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B450A" w14:textId="4A8D91E1" w:rsidR="00EC129B" w:rsidRPr="00BF4AF5" w:rsidRDefault="00EC129B" w:rsidP="004E08F5">
      <w:pPr>
        <w:jc w:val="center"/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</w:pPr>
      <w:bookmarkStart w:id="0" w:name="_GoBack"/>
      <w:bookmarkEnd w:id="0"/>
      <w:r w:rsidRPr="00BF4AF5"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  <w:t>APPLICATION FORM</w:t>
      </w:r>
    </w:p>
    <w:p w14:paraId="4526CA66" w14:textId="3488A04D" w:rsidR="000E2AD7" w:rsidRPr="00BF4AF5" w:rsidRDefault="00A20449" w:rsidP="000E2AD7">
      <w:pPr>
        <w:jc w:val="center"/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</w:pPr>
      <w:r w:rsidRPr="00BF4AF5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>Physics2Market</w:t>
      </w:r>
      <w:r w:rsidR="00BB6CFA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 xml:space="preserve"> </w:t>
      </w:r>
      <w:r w:rsidR="000F3709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>Fund</w:t>
      </w:r>
    </w:p>
    <w:p w14:paraId="7C2F844A" w14:textId="77777777" w:rsidR="00760AF2" w:rsidRPr="002957F3" w:rsidRDefault="005C22DF" w:rsidP="00760AF2">
      <w:pPr>
        <w:rPr>
          <w:rFonts w:asciiTheme="majorHAnsi" w:eastAsiaTheme="majorEastAsia" w:hAnsiTheme="majorHAnsi" w:cstheme="majorBidi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F90F8" wp14:editId="67193D74">
                <wp:simplePos x="0" y="0"/>
                <wp:positionH relativeFrom="column">
                  <wp:posOffset>-177165</wp:posOffset>
                </wp:positionH>
                <wp:positionV relativeFrom="paragraph">
                  <wp:posOffset>74295</wp:posOffset>
                </wp:positionV>
                <wp:extent cx="6337300" cy="635"/>
                <wp:effectExtent l="0" t="19050" r="6350" b="374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83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3.95pt;margin-top:5.85pt;width:49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" strokecolor="#a5a5a5 [2092]" strokeweight="2.5pt"/>
            </w:pict>
          </mc:Fallback>
        </mc:AlternateContent>
      </w:r>
    </w:p>
    <w:p w14:paraId="678B3415" w14:textId="3F462458" w:rsid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application form is to be completed by the applicant researcher together with </w:t>
      </w:r>
      <w:r w:rsidR="00FD60C6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EC129B">
        <w:rPr>
          <w:rFonts w:ascii="Calibri" w:eastAsia="Times New Roman" w:hAnsi="Calibri" w:cs="Calibri"/>
          <w:color w:val="000000"/>
          <w:lang w:eastAsia="en-GB"/>
        </w:rPr>
        <w:t>related IXA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B</w:t>
      </w:r>
      <w:r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FD60C6">
        <w:rPr>
          <w:rFonts w:ascii="Calibri" w:eastAsia="Times New Roman" w:hAnsi="Calibri" w:cs="Calibri"/>
          <w:color w:val="000000"/>
          <w:lang w:eastAsia="en-GB"/>
        </w:rPr>
        <w:t>D</w:t>
      </w:r>
      <w:r>
        <w:rPr>
          <w:rFonts w:ascii="Calibri" w:eastAsia="Times New Roman" w:hAnsi="Calibri" w:cs="Calibri"/>
          <w:color w:val="000000"/>
          <w:lang w:eastAsia="en-GB"/>
        </w:rPr>
        <w:t xml:space="preserve">eveloper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and to be submitted to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P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roject </w:t>
      </w:r>
      <w:r w:rsidR="00FD60C6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>anager Dr Joost van Mameren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, </w:t>
      </w:r>
    </w:p>
    <w:p w14:paraId="391830EC" w14:textId="625A0842" w:rsidR="00EC129B" w:rsidRPr="00EC129B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e-mail: </w:t>
      </w:r>
      <w:hyperlink r:id="rId8" w:history="1">
        <w:r w:rsidR="00EC129B" w:rsidRPr="0059139F">
          <w:rPr>
            <w:rStyle w:val="Hyperlink"/>
            <w:rFonts w:ascii="Calibri" w:eastAsia="Times New Roman" w:hAnsi="Calibri" w:cs="Calibri"/>
            <w:lang w:eastAsia="en-GB"/>
          </w:rPr>
          <w:t>J.vanMameren@uva.nl</w:t>
        </w:r>
      </w:hyperlink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 xml:space="preserve">The applications will also be judged by at least one independent expert. </w:t>
      </w:r>
    </w:p>
    <w:p w14:paraId="70198D7F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F563115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Project title:</w:t>
      </w:r>
    </w:p>
    <w:p w14:paraId="48A5B457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66A59179" w14:textId="1FE5B2E6" w:rsidR="003518AA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2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3518AA">
        <w:rPr>
          <w:rFonts w:ascii="Calibri" w:eastAsia="Times New Roman" w:hAnsi="Calibri" w:cs="Calibri"/>
          <w:color w:val="000000"/>
          <w:lang w:eastAsia="en-GB"/>
        </w:rPr>
        <w:t xml:space="preserve">Applicant and IXA </w:t>
      </w:r>
      <w:r w:rsidR="00E174B4">
        <w:rPr>
          <w:rFonts w:ascii="Calibri" w:eastAsia="Times New Roman" w:hAnsi="Calibri" w:cs="Calibri"/>
          <w:color w:val="000000"/>
          <w:lang w:eastAsia="en-GB"/>
        </w:rPr>
        <w:t>B</w:t>
      </w:r>
      <w:r w:rsidR="003518AA"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3518AA">
        <w:rPr>
          <w:rFonts w:ascii="Calibri" w:eastAsia="Times New Roman" w:hAnsi="Calibri" w:cs="Calibri"/>
          <w:color w:val="000000"/>
          <w:lang w:eastAsia="en-GB"/>
        </w:rPr>
        <w:t>eveloper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 xml:space="preserve"> e-mail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 and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phone </w:t>
      </w:r>
      <w:proofErr w:type="spellStart"/>
      <w:r w:rsid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>r</w:t>
      </w:r>
      <w:proofErr w:type="spellEnd"/>
      <w:r w:rsid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>(1 Researcher &amp; 1 IXA person):</w:t>
      </w:r>
    </w:p>
    <w:p w14:paraId="5EE7885C" w14:textId="77777777" w:rsidR="003518AA" w:rsidRDefault="003518AA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  <w:t>1.</w:t>
      </w:r>
    </w:p>
    <w:p w14:paraId="180452E9" w14:textId="3CD1A283" w:rsidR="00EC129B" w:rsidRPr="00EC129B" w:rsidRDefault="003518AA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  <w:t>2.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78ED7E4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A1318A7" w14:textId="509AE25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3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>Institute/faculty: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59A59FD9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F2383A" w14:textId="77777777" w:rsidR="00EC129B" w:rsidRPr="00EC129B" w:rsidRDefault="00EC129B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4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Requested funding (max 35.000€) including global breakdown of costs (1. personnel, 2. Consumables, 3. outsourced costs)</w:t>
      </w:r>
    </w:p>
    <w:p w14:paraId="0463CE3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03EB7A04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5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Start + end date of the project: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7BB490FD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92B3A30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6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What withholds you from starting a collaboration with an external party at this moment?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D960089" w14:textId="77777777" w:rsidR="00EC129B" w:rsidRPr="00EC129B" w:rsidRDefault="00EC129B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7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What is the current Technological Readiness Level (TRL) and what is the expected level after completion of your project? </w:t>
      </w:r>
    </w:p>
    <w:p w14:paraId="1E9F565F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1C142BE" w14:textId="162182DC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8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Give a SMART description of your proposition to potential partners after completing the project</w:t>
      </w:r>
      <w:r w:rsidR="00E174B4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E2A50C2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4869053B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9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Give names of companies and contact persons you envisage to start a collaboration with.</w:t>
      </w:r>
    </w:p>
    <w:p w14:paraId="7FFA91B4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AB4AE76" w14:textId="77777777" w:rsidR="00EC129B" w:rsidRPr="00EC129B" w:rsidRDefault="00EC129B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10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What kind of collaboration do you envisage? (collaborative technology development, IP transfer/licensing, start-up, PhD, other). Give an estimation of the budget of such a future project. 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095B951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AF300BC" w14:textId="14784BF6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11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Do you expect to acquire patentable information with this development project?  </w:t>
      </w:r>
    </w:p>
    <w:p w14:paraId="377021D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3CFCE89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12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Other information of importance:</w:t>
      </w:r>
    </w:p>
    <w:p w14:paraId="363340E7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2798ACCD" w14:textId="208D147D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Applicants declaration</w:t>
      </w:r>
    </w:p>
    <w:p w14:paraId="272A0ACB" w14:textId="51B5FA7A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Upon approval of this project application I can start and complete the project within the given time and budget as indicated above. After finalization I’ll provide a concise report including justification of hours and costs to the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</w:t>
      </w:r>
      <w:r w:rsidR="00E174B4">
        <w:rPr>
          <w:rFonts w:ascii="Calibri" w:eastAsia="Times New Roman" w:hAnsi="Calibri" w:cs="Calibri"/>
          <w:color w:val="000000"/>
          <w:lang w:eastAsia="en-GB"/>
        </w:rPr>
        <w:t>next</w:t>
      </w:r>
      <w:proofErr w:type="spellEnd"/>
      <w:r w:rsidR="00E174B4">
        <w:rPr>
          <w:rFonts w:ascii="Calibri" w:eastAsia="Times New Roman" w:hAnsi="Calibri" w:cs="Calibri"/>
          <w:color w:val="000000"/>
          <w:lang w:eastAsia="en-GB"/>
        </w:rPr>
        <w:t xml:space="preserve"> Pr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oject </w:t>
      </w:r>
      <w:r w:rsidR="00E174B4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anager.  </w:t>
      </w:r>
    </w:p>
    <w:p w14:paraId="5CE7F200" w14:textId="77777777" w:rsidR="00501140" w:rsidRDefault="00501140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61B49A1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lastRenderedPageBreak/>
        <w:t>Signature applicant</w:t>
      </w:r>
    </w:p>
    <w:p w14:paraId="38FB4A7B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3E1E370" w14:textId="1EC20138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4BDF23B7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A6A1020" w14:textId="1512F8C8" w:rsidR="00EC129B" w:rsidRPr="00E174B4" w:rsidRDefault="00E174B4" w:rsidP="00EC12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2"/>
          <w:lang w:val="en-US" w:eastAsia="en-GB"/>
        </w:rPr>
      </w:pPr>
      <w:r w:rsidRPr="00E174B4">
        <w:rPr>
          <w:rFonts w:ascii="Calibri" w:eastAsia="Times New Roman" w:hAnsi="Calibri" w:cs="Calibri"/>
          <w:color w:val="000000"/>
          <w:sz w:val="22"/>
          <w:lang w:val="en-US" w:eastAsia="en-GB"/>
        </w:rPr>
        <w:t>Signature:</w:t>
      </w:r>
    </w:p>
    <w:p w14:paraId="61F9840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FE4A3AB" w14:textId="5FB684F3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ab/>
      </w:r>
    </w:p>
    <w:p w14:paraId="4167AC77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B079441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5026CC" w14:textId="28C243DB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een by : </w:t>
      </w:r>
      <w:proofErr w:type="spellStart"/>
      <w:r w:rsidR="00EC129B" w:rsidRPr="00E174B4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 w:rsidRPr="00E174B4">
        <w:rPr>
          <w:rFonts w:ascii="Calibri" w:eastAsia="Times New Roman" w:hAnsi="Calibri" w:cs="Calibri"/>
          <w:color w:val="000000"/>
          <w:lang w:eastAsia="en-GB"/>
        </w:rPr>
        <w:t>B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FD60C6"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eveloper</w:t>
      </w:r>
    </w:p>
    <w:p w14:paraId="3AED4A95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C53143D" w14:textId="48743A56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5A3C4765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58BC25C" w14:textId="2AE78F48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ignature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DAC270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0611434" w14:textId="05409AA6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2750C344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05FE045" w14:textId="79B3E0AA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R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emarks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592B93C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77D02109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69052E1" w14:textId="1CD8CF72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 xml:space="preserve">Approval </w:t>
      </w:r>
      <w:proofErr w:type="spellStart"/>
      <w:r w:rsidRPr="00E174B4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174B4">
        <w:rPr>
          <w:rFonts w:ascii="Calibri" w:eastAsia="Times New Roman" w:hAnsi="Calibri" w:cs="Calibri"/>
          <w:color w:val="000000"/>
          <w:lang w:eastAsia="en-GB"/>
        </w:rPr>
        <w:t xml:space="preserve"> Project </w:t>
      </w:r>
      <w:r w:rsidR="00E174B4">
        <w:rPr>
          <w:rFonts w:ascii="Calibri" w:eastAsia="Times New Roman" w:hAnsi="Calibri" w:cs="Calibri"/>
          <w:color w:val="000000"/>
          <w:lang w:eastAsia="en-GB"/>
        </w:rPr>
        <w:t>M</w:t>
      </w:r>
      <w:r w:rsidRPr="00E174B4">
        <w:rPr>
          <w:rFonts w:ascii="Calibri" w:eastAsia="Times New Roman" w:hAnsi="Calibri" w:cs="Calibri"/>
          <w:color w:val="000000"/>
          <w:lang w:eastAsia="en-GB"/>
        </w:rPr>
        <w:t>anager (J. van Mameren)</w:t>
      </w:r>
    </w:p>
    <w:p w14:paraId="69C837E9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15CBFF" w14:textId="2424397A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C3FD41E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7B984FA" w14:textId="150F1297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ignature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32F2AE2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238D058E" w14:textId="2E21B14D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41AF02D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87CD526" w14:textId="448CA000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R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emarks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809F4B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0FEB9A6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1B7098B9" w14:textId="7941890C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signed version of this application form will be returned by the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P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roject </w:t>
      </w:r>
      <w:r w:rsidR="00FD60C6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anager </w:t>
      </w:r>
      <w:r>
        <w:rPr>
          <w:rFonts w:ascii="Calibri" w:eastAsia="Times New Roman" w:hAnsi="Calibri" w:cs="Calibri"/>
          <w:color w:val="000000"/>
          <w:lang w:eastAsia="en-GB"/>
        </w:rPr>
        <w:t xml:space="preserve">via e-mail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to the </w:t>
      </w:r>
      <w:r>
        <w:rPr>
          <w:rFonts w:ascii="Calibri" w:eastAsia="Times New Roman" w:hAnsi="Calibri" w:cs="Calibri"/>
          <w:color w:val="000000"/>
          <w:lang w:eastAsia="en-GB"/>
        </w:rPr>
        <w:t xml:space="preserve">applicant </w:t>
      </w:r>
      <w:r w:rsidR="00E174B4">
        <w:rPr>
          <w:rFonts w:ascii="Calibri" w:eastAsia="Times New Roman" w:hAnsi="Calibri" w:cs="Calibri"/>
          <w:color w:val="000000"/>
          <w:lang w:eastAsia="en-GB"/>
        </w:rPr>
        <w:t>(</w:t>
      </w:r>
      <w:r>
        <w:rPr>
          <w:rFonts w:ascii="Calibri" w:eastAsia="Times New Roman" w:hAnsi="Calibri" w:cs="Calibri"/>
          <w:color w:val="000000"/>
          <w:lang w:eastAsia="en-GB"/>
        </w:rPr>
        <w:t>cc</w:t>
      </w:r>
      <w:r w:rsidR="00501140">
        <w:rPr>
          <w:rFonts w:ascii="Calibri" w:eastAsia="Times New Roman" w:hAnsi="Calibri" w:cs="Calibri"/>
          <w:color w:val="000000"/>
          <w:lang w:eastAsia="en-GB"/>
        </w:rPr>
        <w:t xml:space="preserve">: </w:t>
      </w:r>
      <w:r>
        <w:rPr>
          <w:rFonts w:ascii="Calibri" w:eastAsia="Times New Roman" w:hAnsi="Calibri" w:cs="Calibri"/>
          <w:color w:val="000000"/>
          <w:lang w:eastAsia="en-GB"/>
        </w:rPr>
        <w:t>IXA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Business Developer</w:t>
      </w:r>
      <w:r w:rsidR="00E174B4">
        <w:rPr>
          <w:rFonts w:ascii="Calibri" w:eastAsia="Times New Roman" w:hAnsi="Calibri" w:cs="Calibri"/>
          <w:color w:val="000000"/>
          <w:lang w:eastAsia="en-GB"/>
        </w:rPr>
        <w:t>)</w:t>
      </w:r>
      <w:r w:rsidRPr="00EC129B">
        <w:rPr>
          <w:rFonts w:ascii="Calibri" w:eastAsia="Times New Roman" w:hAnsi="Calibri" w:cs="Calibri"/>
          <w:color w:val="000000"/>
          <w:lang w:eastAsia="en-GB"/>
        </w:rPr>
        <w:t>.</w:t>
      </w:r>
    </w:p>
    <w:p w14:paraId="17ABF319" w14:textId="2FF25225" w:rsidR="00FD60C6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IXA Business </w:t>
      </w:r>
      <w:r w:rsidR="00E174B4">
        <w:rPr>
          <w:rFonts w:ascii="Calibri" w:eastAsia="Times New Roman" w:hAnsi="Calibri" w:cs="Calibri"/>
          <w:color w:val="000000"/>
          <w:lang w:eastAsia="en-GB"/>
        </w:rPr>
        <w:t>D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eveloper will file the document in Sophia and 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will </w:t>
      </w:r>
      <w:r w:rsidRPr="00EC129B">
        <w:rPr>
          <w:rFonts w:ascii="Calibri" w:eastAsia="Times New Roman" w:hAnsi="Calibri" w:cs="Calibri"/>
          <w:color w:val="000000"/>
          <w:lang w:eastAsia="en-GB"/>
        </w:rPr>
        <w:t>organize that the applicant can spend hours/costs on behalf of his/her project</w:t>
      </w:r>
      <w:r w:rsidR="00FD60C6">
        <w:rPr>
          <w:rFonts w:ascii="Calibri" w:eastAsia="Times New Roman" w:hAnsi="Calibri" w:cs="Calibri"/>
          <w:color w:val="000000"/>
          <w:lang w:eastAsia="en-GB"/>
        </w:rPr>
        <w:t>.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375C2A04" w14:textId="77777777" w:rsidR="00FD60C6" w:rsidRDefault="00FD60C6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sectPr w:rsidR="00FD60C6" w:rsidSect="00760AF2">
      <w:headerReference w:type="default" r:id="rId9"/>
      <w:footerReference w:type="default" r:id="rId10"/>
      <w:pgSz w:w="11906" w:h="16838"/>
      <w:pgMar w:top="1758" w:right="1134" w:bottom="1134" w:left="1418" w:header="709" w:footer="1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E9D4" w14:textId="77777777" w:rsidR="00331CE5" w:rsidRDefault="00331CE5">
      <w:r>
        <w:separator/>
      </w:r>
    </w:p>
  </w:endnote>
  <w:endnote w:type="continuationSeparator" w:id="0">
    <w:p w14:paraId="7F67AC85" w14:textId="77777777" w:rsidR="00331CE5" w:rsidRDefault="0033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521B" w14:textId="5A57E3C4" w:rsidR="00896772" w:rsidRPr="00317602" w:rsidRDefault="00896772" w:rsidP="00317602">
    <w:pPr>
      <w:pStyle w:val="Footer"/>
      <w:spacing w:after="0"/>
      <w:rPr>
        <w:rFonts w:asciiTheme="minorHAnsi" w:hAnsiTheme="minorHAnsi"/>
        <w:color w:val="BFBFBF"/>
        <w:sz w:val="16"/>
        <w:szCs w:val="16"/>
        <w:lang w:val="en-US"/>
      </w:rPr>
    </w:pPr>
    <w:r w:rsidRPr="00615D3F">
      <w:rPr>
        <w:rFonts w:asciiTheme="minorHAnsi" w:hAnsiTheme="minorHAns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567F8040" wp14:editId="6F939061">
          <wp:simplePos x="0" y="0"/>
          <wp:positionH relativeFrom="column">
            <wp:posOffset>5384800</wp:posOffset>
          </wp:positionH>
          <wp:positionV relativeFrom="paragraph">
            <wp:posOffset>15875</wp:posOffset>
          </wp:positionV>
          <wp:extent cx="647700" cy="292100"/>
          <wp:effectExtent l="0" t="0" r="0" b="0"/>
          <wp:wrapTight wrapText="bothSides">
            <wp:wrapPolygon edited="0">
              <wp:start x="0" y="0"/>
              <wp:lineTo x="0" y="19722"/>
              <wp:lineTo x="20965" y="19722"/>
              <wp:lineTo x="20965" y="0"/>
              <wp:lineTo x="0" y="0"/>
            </wp:wrapPolygon>
          </wp:wrapTight>
          <wp:docPr id="1" name="Picture 1" descr="GASD_1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D_1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602">
      <w:rPr>
        <w:rFonts w:asciiTheme="minorHAnsi" w:hAnsiTheme="minorHAnsi"/>
        <w:color w:val="BFBFBF"/>
        <w:sz w:val="16"/>
        <w:lang w:val="en-US"/>
      </w:rPr>
      <w:t>Application Form</w:t>
    </w:r>
    <w:r w:rsidRPr="00317602">
      <w:rPr>
        <w:rFonts w:asciiTheme="minorHAnsi" w:hAnsiTheme="minorHAnsi"/>
        <w:color w:val="BFBFBF"/>
        <w:sz w:val="16"/>
        <w:lang w:val="en-US"/>
      </w:rPr>
      <w:t xml:space="preserve"> Physics2Market Grant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="00E174B4">
      <w:rPr>
        <w:rFonts w:asciiTheme="minorHAnsi" w:hAnsiTheme="minorHAnsi"/>
        <w:color w:val="BFBFBF"/>
        <w:sz w:val="16"/>
        <w:szCs w:val="16"/>
        <w:lang w:val="en-US"/>
      </w:rPr>
      <w:t>T</w:t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his p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roject is m</w:t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ade possible</w:t>
    </w:r>
  </w:p>
  <w:p w14:paraId="212B4D13" w14:textId="03D7B5E0" w:rsidR="00331CE5" w:rsidRPr="00317602" w:rsidRDefault="00896772" w:rsidP="00317602">
    <w:pPr>
      <w:pStyle w:val="Footer"/>
      <w:spacing w:after="0"/>
      <w:rPr>
        <w:rFonts w:asciiTheme="minorHAnsi" w:hAnsiTheme="minorHAnsi"/>
        <w:color w:val="BFBFBF"/>
        <w:sz w:val="16"/>
        <w:szCs w:val="16"/>
        <w:lang w:val="en-US"/>
      </w:rPr>
    </w:pPr>
    <w:r w:rsidRPr="00317602">
      <w:rPr>
        <w:rFonts w:asciiTheme="minorHAnsi" w:hAnsiTheme="minorHAnsi"/>
        <w:color w:val="BFBFBF"/>
        <w:sz w:val="16"/>
        <w:szCs w:val="16"/>
        <w:lang w:val="en-US"/>
      </w:rPr>
      <w:t>versi</w:t>
    </w:r>
    <w:r w:rsidR="00317602">
      <w:rPr>
        <w:rFonts w:asciiTheme="minorHAnsi" w:hAnsiTheme="minorHAnsi"/>
        <w:color w:val="BFBFBF"/>
        <w:sz w:val="16"/>
        <w:szCs w:val="16"/>
        <w:lang w:val="en-US"/>
      </w:rPr>
      <w:t>on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</w:t>
    </w:r>
    <w:r w:rsidR="00317602">
      <w:rPr>
        <w:rFonts w:asciiTheme="minorHAnsi" w:hAnsiTheme="minorHAnsi"/>
        <w:color w:val="BFBFBF"/>
        <w:sz w:val="16"/>
        <w:szCs w:val="16"/>
        <w:lang w:val="en-US"/>
      </w:rPr>
      <w:t>J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un</w:t>
    </w:r>
    <w:r w:rsidR="00317602">
      <w:rPr>
        <w:rFonts w:asciiTheme="minorHAnsi" w:hAnsiTheme="minorHAnsi"/>
        <w:color w:val="BFBFBF"/>
        <w:sz w:val="16"/>
        <w:szCs w:val="16"/>
        <w:lang w:val="en-US"/>
      </w:rPr>
      <w:t>e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2018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by the City of Amsterd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84F6" w14:textId="77777777" w:rsidR="00331CE5" w:rsidRDefault="00331CE5">
      <w:r>
        <w:separator/>
      </w:r>
    </w:p>
  </w:footnote>
  <w:footnote w:type="continuationSeparator" w:id="0">
    <w:p w14:paraId="325418E0" w14:textId="77777777" w:rsidR="00331CE5" w:rsidRDefault="0033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BBB0" w14:textId="4E5AAAB2" w:rsidR="00331CE5" w:rsidRDefault="003C60E8" w:rsidP="003C60E8">
    <w:pPr>
      <w:pStyle w:val="Header"/>
      <w:tabs>
        <w:tab w:val="clear" w:pos="8306"/>
        <w:tab w:val="right" w:pos="9354"/>
      </w:tabs>
    </w:pPr>
    <w:r>
      <w:rPr>
        <w:rFonts w:ascii="Calibri" w:hAnsi="Calibri"/>
        <w:noProof/>
        <w:sz w:val="24"/>
        <w:szCs w:val="24"/>
        <w:lang w:eastAsia="nl-NL"/>
      </w:rPr>
      <w:drawing>
        <wp:inline distT="0" distB="0" distL="0" distR="0" wp14:anchorId="2CB55915" wp14:editId="37E9EEAB">
          <wp:extent cx="1419225" cy="914317"/>
          <wp:effectExtent l="0" t="0" r="0" b="635"/>
          <wp:docPr id="3" name="Picture 3" descr="Z:\IXA UvA-HvA\Boom\05-OFFICE\logos_Formats_drukwerk\Logo's\IXAnext\IXAnex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XA UvA-HvA\Boom\05-OFFICE\logos_Formats_drukwerk\Logo's\IXAnext\IXAnex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69" cy="91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8E"/>
    <w:multiLevelType w:val="hybridMultilevel"/>
    <w:tmpl w:val="CC8A471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0F64"/>
    <w:multiLevelType w:val="hybridMultilevel"/>
    <w:tmpl w:val="5A0A924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6039"/>
    <w:multiLevelType w:val="hybridMultilevel"/>
    <w:tmpl w:val="505E7EE4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6316"/>
    <w:multiLevelType w:val="hybridMultilevel"/>
    <w:tmpl w:val="2332803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D02"/>
    <w:multiLevelType w:val="hybridMultilevel"/>
    <w:tmpl w:val="360E311E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432"/>
    <w:multiLevelType w:val="hybridMultilevel"/>
    <w:tmpl w:val="9C562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B1FBB"/>
    <w:multiLevelType w:val="hybridMultilevel"/>
    <w:tmpl w:val="EA32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2F7D"/>
    <w:multiLevelType w:val="hybridMultilevel"/>
    <w:tmpl w:val="1902AF60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69F3"/>
    <w:multiLevelType w:val="hybridMultilevel"/>
    <w:tmpl w:val="BDBECDEE"/>
    <w:lvl w:ilvl="0" w:tplc="D0DE6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1DC1"/>
    <w:multiLevelType w:val="hybridMultilevel"/>
    <w:tmpl w:val="54629E70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74E"/>
    <w:multiLevelType w:val="hybridMultilevel"/>
    <w:tmpl w:val="F52AF05C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0411"/>
    <w:multiLevelType w:val="hybridMultilevel"/>
    <w:tmpl w:val="D2A82D1C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673"/>
    <w:multiLevelType w:val="hybridMultilevel"/>
    <w:tmpl w:val="5FDE4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96B6D"/>
    <w:multiLevelType w:val="hybridMultilevel"/>
    <w:tmpl w:val="B616F944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78C9"/>
    <w:multiLevelType w:val="hybridMultilevel"/>
    <w:tmpl w:val="192AD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D3794"/>
    <w:multiLevelType w:val="hybridMultilevel"/>
    <w:tmpl w:val="CF0C9DC8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13B6C"/>
    <w:multiLevelType w:val="hybridMultilevel"/>
    <w:tmpl w:val="A92C9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46F54"/>
    <w:multiLevelType w:val="hybridMultilevel"/>
    <w:tmpl w:val="51163E08"/>
    <w:lvl w:ilvl="0" w:tplc="F31C0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A433C"/>
    <w:multiLevelType w:val="hybridMultilevel"/>
    <w:tmpl w:val="0DE8D854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96932"/>
    <w:multiLevelType w:val="hybridMultilevel"/>
    <w:tmpl w:val="CBD67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42C53"/>
    <w:multiLevelType w:val="hybridMultilevel"/>
    <w:tmpl w:val="6EF6542E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F2CE5"/>
    <w:multiLevelType w:val="hybridMultilevel"/>
    <w:tmpl w:val="0788359A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18"/>
  </w:num>
  <w:num w:numId="11">
    <w:abstractNumId w:val="2"/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20"/>
  </w:num>
  <w:num w:numId="17">
    <w:abstractNumId w:val="0"/>
  </w:num>
  <w:num w:numId="18">
    <w:abstractNumId w:val="4"/>
  </w:num>
  <w:num w:numId="19">
    <w:abstractNumId w:val="3"/>
  </w:num>
  <w:num w:numId="20">
    <w:abstractNumId w:val="19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9"/>
    <w:rsid w:val="00067920"/>
    <w:rsid w:val="00071359"/>
    <w:rsid w:val="00075308"/>
    <w:rsid w:val="00080B8E"/>
    <w:rsid w:val="000837B6"/>
    <w:rsid w:val="000B53DE"/>
    <w:rsid w:val="000C1068"/>
    <w:rsid w:val="000E2AD7"/>
    <w:rsid w:val="000F3709"/>
    <w:rsid w:val="000F6ACF"/>
    <w:rsid w:val="00104005"/>
    <w:rsid w:val="00115871"/>
    <w:rsid w:val="00116884"/>
    <w:rsid w:val="00117F61"/>
    <w:rsid w:val="00133F1B"/>
    <w:rsid w:val="001453FF"/>
    <w:rsid w:val="00150CF2"/>
    <w:rsid w:val="0016175F"/>
    <w:rsid w:val="001742E7"/>
    <w:rsid w:val="001834AA"/>
    <w:rsid w:val="001867F9"/>
    <w:rsid w:val="0019093E"/>
    <w:rsid w:val="001B12B6"/>
    <w:rsid w:val="001B24FE"/>
    <w:rsid w:val="001C3208"/>
    <w:rsid w:val="001D5A35"/>
    <w:rsid w:val="001F121B"/>
    <w:rsid w:val="001F1AC0"/>
    <w:rsid w:val="001F23AB"/>
    <w:rsid w:val="001F696B"/>
    <w:rsid w:val="001F7D0A"/>
    <w:rsid w:val="0020583E"/>
    <w:rsid w:val="00206412"/>
    <w:rsid w:val="0021024A"/>
    <w:rsid w:val="00246092"/>
    <w:rsid w:val="00246D0B"/>
    <w:rsid w:val="002641B0"/>
    <w:rsid w:val="00265184"/>
    <w:rsid w:val="00266490"/>
    <w:rsid w:val="00276227"/>
    <w:rsid w:val="00277682"/>
    <w:rsid w:val="002957F3"/>
    <w:rsid w:val="00296052"/>
    <w:rsid w:val="002A2E4A"/>
    <w:rsid w:val="002C4936"/>
    <w:rsid w:val="002F1A24"/>
    <w:rsid w:val="00304742"/>
    <w:rsid w:val="0031006C"/>
    <w:rsid w:val="00317602"/>
    <w:rsid w:val="00330994"/>
    <w:rsid w:val="00331CE5"/>
    <w:rsid w:val="003518AA"/>
    <w:rsid w:val="00362B15"/>
    <w:rsid w:val="00364B17"/>
    <w:rsid w:val="003651C2"/>
    <w:rsid w:val="0037388A"/>
    <w:rsid w:val="003800E7"/>
    <w:rsid w:val="003A2645"/>
    <w:rsid w:val="003A3F00"/>
    <w:rsid w:val="003B7464"/>
    <w:rsid w:val="003C451C"/>
    <w:rsid w:val="003C60E8"/>
    <w:rsid w:val="003C688D"/>
    <w:rsid w:val="0044505E"/>
    <w:rsid w:val="00486904"/>
    <w:rsid w:val="004B0E3A"/>
    <w:rsid w:val="004E08F5"/>
    <w:rsid w:val="004E79AB"/>
    <w:rsid w:val="004F6DBA"/>
    <w:rsid w:val="004F7EF6"/>
    <w:rsid w:val="00501140"/>
    <w:rsid w:val="005015EA"/>
    <w:rsid w:val="00507ABE"/>
    <w:rsid w:val="005132E3"/>
    <w:rsid w:val="0053609E"/>
    <w:rsid w:val="0055268A"/>
    <w:rsid w:val="00570876"/>
    <w:rsid w:val="00596DC5"/>
    <w:rsid w:val="005B3946"/>
    <w:rsid w:val="005C22DF"/>
    <w:rsid w:val="005D6B71"/>
    <w:rsid w:val="005F3ABD"/>
    <w:rsid w:val="005F458E"/>
    <w:rsid w:val="00604929"/>
    <w:rsid w:val="0061004C"/>
    <w:rsid w:val="00615E7B"/>
    <w:rsid w:val="006605CB"/>
    <w:rsid w:val="00672D8A"/>
    <w:rsid w:val="00692514"/>
    <w:rsid w:val="00695856"/>
    <w:rsid w:val="006A0422"/>
    <w:rsid w:val="006B4DEC"/>
    <w:rsid w:val="006D49F6"/>
    <w:rsid w:val="006F7C9E"/>
    <w:rsid w:val="00721434"/>
    <w:rsid w:val="00745291"/>
    <w:rsid w:val="00760AF2"/>
    <w:rsid w:val="00773B94"/>
    <w:rsid w:val="007923C4"/>
    <w:rsid w:val="00797CCD"/>
    <w:rsid w:val="007C112B"/>
    <w:rsid w:val="007C3CED"/>
    <w:rsid w:val="007E6711"/>
    <w:rsid w:val="00800970"/>
    <w:rsid w:val="00835A12"/>
    <w:rsid w:val="008419F8"/>
    <w:rsid w:val="00843392"/>
    <w:rsid w:val="008449EF"/>
    <w:rsid w:val="00880224"/>
    <w:rsid w:val="00883B97"/>
    <w:rsid w:val="0089663A"/>
    <w:rsid w:val="00896772"/>
    <w:rsid w:val="008C7798"/>
    <w:rsid w:val="008F15F9"/>
    <w:rsid w:val="0090560D"/>
    <w:rsid w:val="00917FE4"/>
    <w:rsid w:val="00925F46"/>
    <w:rsid w:val="009427DB"/>
    <w:rsid w:val="009671DD"/>
    <w:rsid w:val="00990C2D"/>
    <w:rsid w:val="009C5DF9"/>
    <w:rsid w:val="00A02B37"/>
    <w:rsid w:val="00A0726C"/>
    <w:rsid w:val="00A20449"/>
    <w:rsid w:val="00A50539"/>
    <w:rsid w:val="00A57C4F"/>
    <w:rsid w:val="00A77D34"/>
    <w:rsid w:val="00AB2B78"/>
    <w:rsid w:val="00AC3AB1"/>
    <w:rsid w:val="00AF61E1"/>
    <w:rsid w:val="00AF7898"/>
    <w:rsid w:val="00B21DCF"/>
    <w:rsid w:val="00B61194"/>
    <w:rsid w:val="00B63DE6"/>
    <w:rsid w:val="00BB2103"/>
    <w:rsid w:val="00BB6CFA"/>
    <w:rsid w:val="00BD7FEE"/>
    <w:rsid w:val="00BF4AF5"/>
    <w:rsid w:val="00C21597"/>
    <w:rsid w:val="00C3218C"/>
    <w:rsid w:val="00C65470"/>
    <w:rsid w:val="00C71A13"/>
    <w:rsid w:val="00C7336A"/>
    <w:rsid w:val="00C77822"/>
    <w:rsid w:val="00C83F73"/>
    <w:rsid w:val="00C85696"/>
    <w:rsid w:val="00CA6100"/>
    <w:rsid w:val="00CB0402"/>
    <w:rsid w:val="00CB4CF8"/>
    <w:rsid w:val="00CE2B8F"/>
    <w:rsid w:val="00CF4CD3"/>
    <w:rsid w:val="00D23260"/>
    <w:rsid w:val="00D259FE"/>
    <w:rsid w:val="00D25DFF"/>
    <w:rsid w:val="00D46974"/>
    <w:rsid w:val="00D72B2F"/>
    <w:rsid w:val="00D9359E"/>
    <w:rsid w:val="00DC6AC1"/>
    <w:rsid w:val="00DD045E"/>
    <w:rsid w:val="00DD2F3A"/>
    <w:rsid w:val="00DF048E"/>
    <w:rsid w:val="00DF473D"/>
    <w:rsid w:val="00E03D2C"/>
    <w:rsid w:val="00E16947"/>
    <w:rsid w:val="00E174B4"/>
    <w:rsid w:val="00E41788"/>
    <w:rsid w:val="00E571B4"/>
    <w:rsid w:val="00E57678"/>
    <w:rsid w:val="00E62E3E"/>
    <w:rsid w:val="00E64E04"/>
    <w:rsid w:val="00E70FAD"/>
    <w:rsid w:val="00E8746F"/>
    <w:rsid w:val="00E90A8A"/>
    <w:rsid w:val="00E939D1"/>
    <w:rsid w:val="00EC129B"/>
    <w:rsid w:val="00EC1818"/>
    <w:rsid w:val="00EC41E3"/>
    <w:rsid w:val="00ED1240"/>
    <w:rsid w:val="00F051E2"/>
    <w:rsid w:val="00F10B08"/>
    <w:rsid w:val="00F30D0B"/>
    <w:rsid w:val="00F52E14"/>
    <w:rsid w:val="00F571D6"/>
    <w:rsid w:val="00F63C76"/>
    <w:rsid w:val="00F65B48"/>
    <w:rsid w:val="00F75D92"/>
    <w:rsid w:val="00F945D2"/>
    <w:rsid w:val="00FA31F5"/>
    <w:rsid w:val="00FA6621"/>
    <w:rsid w:val="00FC3308"/>
    <w:rsid w:val="00FD3912"/>
    <w:rsid w:val="00FD60C6"/>
    <w:rsid w:val="00FF0209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16E026B"/>
  <w15:docId w15:val="{E567D8A9-9891-49F8-8789-B09A2DAE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D6"/>
    <w:pPr>
      <w:spacing w:after="200" w:line="276" w:lineRule="auto"/>
    </w:pPr>
    <w:rPr>
      <w:rFonts w:ascii="Arial" w:eastAsia="Calibri" w:hAnsi="Arial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eenafstand1">
    <w:name w:val="Geen afstand1"/>
    <w:link w:val="GeenafstandChar"/>
    <w:qFormat/>
    <w:rsid w:val="00CB4CF8"/>
    <w:rPr>
      <w:rFonts w:ascii="Calibri" w:eastAsia="Calibri" w:hAnsi="Calibri"/>
      <w:sz w:val="22"/>
      <w:szCs w:val="22"/>
      <w:lang w:val="nl-NL" w:eastAsia="en-US"/>
    </w:rPr>
  </w:style>
  <w:style w:type="character" w:customStyle="1" w:styleId="GeenafstandChar">
    <w:name w:val="Geen afstand Char"/>
    <w:basedOn w:val="DefaultParagraphFont"/>
    <w:link w:val="Geenafstand1"/>
    <w:rsid w:val="00CB4CF8"/>
    <w:rPr>
      <w:rFonts w:ascii="Calibri" w:eastAsia="Calibri" w:hAnsi="Calibri"/>
      <w:sz w:val="22"/>
      <w:szCs w:val="22"/>
      <w:lang w:val="nl-NL" w:eastAsia="en-US" w:bidi="ar-SA"/>
    </w:rPr>
  </w:style>
  <w:style w:type="paragraph" w:styleId="Header">
    <w:name w:val="header"/>
    <w:basedOn w:val="Normal"/>
    <w:rsid w:val="004F6D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DBA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rsid w:val="004B0E3A"/>
    <w:rPr>
      <w:rFonts w:ascii="Tahoma" w:eastAsia="Calibri" w:hAnsi="Tahoma" w:cs="Tahoma"/>
      <w:sz w:val="16"/>
      <w:szCs w:val="16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0E3A"/>
    <w:rPr>
      <w:rFonts w:ascii="Arial" w:eastAsia="Calibri" w:hAnsi="Arial"/>
      <w:szCs w:val="22"/>
      <w:lang w:val="nl-NL" w:eastAsia="en-US"/>
    </w:rPr>
  </w:style>
  <w:style w:type="table" w:styleId="TableGrid">
    <w:name w:val="Table Grid"/>
    <w:basedOn w:val="TableNormal"/>
    <w:rsid w:val="004B0E3A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Bold">
    <w:name w:val="_ContactinfoBold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b/>
      <w:caps/>
      <w:sz w:val="15"/>
      <w:szCs w:val="24"/>
      <w:lang w:eastAsia="nl-NL"/>
    </w:rPr>
  </w:style>
  <w:style w:type="paragraph" w:customStyle="1" w:styleId="Contactinfo8">
    <w:name w:val="_Contactinfo8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sz w:val="16"/>
      <w:szCs w:val="24"/>
      <w:lang w:eastAsia="nl-NL"/>
    </w:rPr>
  </w:style>
  <w:style w:type="character" w:styleId="Hyperlink">
    <w:name w:val="Hyperlink"/>
    <w:basedOn w:val="DefaultParagraphFont"/>
    <w:rsid w:val="004B0E3A"/>
    <w:rPr>
      <w:color w:val="0000FF"/>
      <w:u w:val="single"/>
    </w:rPr>
  </w:style>
  <w:style w:type="paragraph" w:customStyle="1" w:styleId="ContactInfo">
    <w:name w:val="_ContactInfo"/>
    <w:basedOn w:val="Normal"/>
    <w:qFormat/>
    <w:rsid w:val="004B0E3A"/>
    <w:pPr>
      <w:spacing w:after="0" w:line="260" w:lineRule="atLeast"/>
    </w:pPr>
    <w:rPr>
      <w:rFonts w:eastAsia="Times New Roman"/>
      <w:caps/>
      <w:sz w:val="12"/>
      <w:szCs w:val="24"/>
      <w:lang w:eastAsia="nl-NL"/>
    </w:rPr>
  </w:style>
  <w:style w:type="paragraph" w:customStyle="1" w:styleId="Organisatiecode">
    <w:name w:val="_Organisatiecode"/>
    <w:basedOn w:val="Normal"/>
    <w:qFormat/>
    <w:rsid w:val="004B0E3A"/>
    <w:pPr>
      <w:spacing w:after="120" w:line="240" w:lineRule="atLeast"/>
    </w:pPr>
    <w:rPr>
      <w:rFonts w:eastAsia="Times New Roman"/>
      <w:sz w:val="12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60AF2"/>
    <w:pPr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shorttext">
    <w:name w:val="short_text"/>
    <w:basedOn w:val="DefaultParagraphFont"/>
    <w:rsid w:val="00CE2B8F"/>
  </w:style>
  <w:style w:type="character" w:customStyle="1" w:styleId="hps">
    <w:name w:val="hps"/>
    <w:basedOn w:val="DefaultParagraphFont"/>
    <w:rsid w:val="00CE2B8F"/>
  </w:style>
  <w:style w:type="paragraph" w:styleId="Revision">
    <w:name w:val="Revision"/>
    <w:hidden/>
    <w:uiPriority w:val="99"/>
    <w:semiHidden/>
    <w:rsid w:val="002F1A24"/>
    <w:rPr>
      <w:rFonts w:ascii="Arial" w:eastAsia="Calibri" w:hAnsi="Arial"/>
      <w:szCs w:val="22"/>
      <w:lang w:val="nl-NL" w:eastAsia="en-US"/>
    </w:rPr>
  </w:style>
  <w:style w:type="character" w:styleId="CommentReference">
    <w:name w:val="annotation reference"/>
    <w:basedOn w:val="DefaultParagraphFont"/>
    <w:uiPriority w:val="99"/>
    <w:rsid w:val="00536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0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609E"/>
    <w:rPr>
      <w:rFonts w:ascii="Arial" w:eastAsia="Calibri" w:hAnsi="Arial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09E"/>
    <w:rPr>
      <w:rFonts w:ascii="Arial" w:eastAsia="Calibri" w:hAnsi="Arial"/>
      <w:b/>
      <w:bCs/>
      <w:lang w:val="nl-NL" w:eastAsia="en-US"/>
    </w:rPr>
  </w:style>
  <w:style w:type="paragraph" w:styleId="FootnoteText">
    <w:name w:val="footnote text"/>
    <w:basedOn w:val="Normal"/>
    <w:link w:val="FootnoteTextChar"/>
    <w:semiHidden/>
    <w:unhideWhenUsed/>
    <w:rsid w:val="00883B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B97"/>
    <w:rPr>
      <w:rFonts w:ascii="Arial" w:eastAsia="Calibri" w:hAnsi="Arial"/>
      <w:lang w:val="nl-NL" w:eastAsia="en-US"/>
    </w:rPr>
  </w:style>
  <w:style w:type="character" w:styleId="FootnoteReference">
    <w:name w:val="footnote reference"/>
    <w:basedOn w:val="DefaultParagraphFont"/>
    <w:semiHidden/>
    <w:unhideWhenUsed/>
    <w:rsid w:val="00883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vanMameren@uv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EB83C9-ED39-4214-9C9B-137E7FE6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F93DBCA4</Template>
  <TotalTime>0</TotalTime>
  <Pages>2</Pages>
  <Words>338</Words>
  <Characters>1863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[Klik hier en typ naam bedrijf]</vt:lpstr>
      <vt:lpstr>[Klik hier en typ naam bedrijf]</vt:lpstr>
    </vt:vector>
  </TitlesOfParts>
  <Company>Universiteit van Amsterdam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hier en typ naam bedrijf]</dc:title>
  <dc:creator>W.Fokkema@ixa.nl</dc:creator>
  <cp:lastModifiedBy>Buller, A.F.H.</cp:lastModifiedBy>
  <cp:revision>2</cp:revision>
  <cp:lastPrinted>2018-06-04T13:36:00Z</cp:lastPrinted>
  <dcterms:created xsi:type="dcterms:W3CDTF">2019-05-16T13:58:00Z</dcterms:created>
  <dcterms:modified xsi:type="dcterms:W3CDTF">2019-05-16T13:58:00Z</dcterms:modified>
</cp:coreProperties>
</file>